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BC" w:rsidRDefault="004E6DBC" w:rsidP="004E6DBC">
      <w:pPr>
        <w:keepNext/>
        <w:keepLines/>
        <w:spacing w:line="240" w:lineRule="exact"/>
        <w:ind w:left="-360" w:firstLine="900"/>
        <w:rPr>
          <w:szCs w:val="28"/>
        </w:rPr>
      </w:pPr>
      <w:r>
        <w:rPr>
          <w:caps/>
          <w:szCs w:val="28"/>
        </w:rPr>
        <w:t xml:space="preserve">                                                                        </w:t>
      </w:r>
    </w:p>
    <w:tbl>
      <w:tblPr>
        <w:tblStyle w:val="a8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868"/>
        <w:gridCol w:w="3703"/>
      </w:tblGrid>
      <w:tr w:rsidR="004E6DBC" w:rsidTr="003560ED">
        <w:tc>
          <w:tcPr>
            <w:tcW w:w="5868" w:type="dxa"/>
          </w:tcPr>
          <w:p w:rsidR="004E6DBC" w:rsidRDefault="004E6DBC" w:rsidP="003560ED">
            <w:pPr>
              <w:keepNext/>
              <w:keepLines/>
              <w:spacing w:line="240" w:lineRule="exact"/>
              <w:ind w:firstLine="0"/>
              <w:rPr>
                <w:szCs w:val="28"/>
              </w:rPr>
            </w:pPr>
          </w:p>
        </w:tc>
        <w:tc>
          <w:tcPr>
            <w:tcW w:w="3703" w:type="dxa"/>
          </w:tcPr>
          <w:p w:rsidR="004E6DBC" w:rsidRDefault="004E6DBC" w:rsidP="003560ED">
            <w:pPr>
              <w:keepNext/>
              <w:keepLines/>
              <w:spacing w:line="240" w:lineRule="exact"/>
              <w:ind w:firstLine="75"/>
              <w:jc w:val="right"/>
            </w:pPr>
            <w:r w:rsidRPr="00E97E3D">
              <w:rPr>
                <w:b/>
                <w:caps/>
                <w:szCs w:val="28"/>
              </w:rPr>
              <w:t>приложениЕ</w:t>
            </w:r>
            <w:r w:rsidRPr="00E97E3D">
              <w:rPr>
                <w:b/>
                <w:szCs w:val="28"/>
              </w:rPr>
              <w:t xml:space="preserve"> 4</w:t>
            </w:r>
            <w:r w:rsidRPr="00E97E3D">
              <w:rPr>
                <w:szCs w:val="28"/>
              </w:rPr>
              <w:br/>
            </w:r>
            <w:r>
              <w:t xml:space="preserve">к  решению «О бюджете  муниципального образования </w:t>
            </w:r>
            <w:proofErr w:type="spellStart"/>
            <w:r>
              <w:t>Усть-Пристанский</w:t>
            </w:r>
            <w:proofErr w:type="spellEnd"/>
            <w:r>
              <w:t xml:space="preserve"> сельсовет </w:t>
            </w:r>
            <w:proofErr w:type="spellStart"/>
            <w:r>
              <w:t>Усть-Пристанского</w:t>
            </w:r>
            <w:proofErr w:type="spellEnd"/>
            <w:r>
              <w:t xml:space="preserve"> района Алтайского края на 2015 год»</w:t>
            </w:r>
          </w:p>
          <w:p w:rsidR="004E6DBC" w:rsidRPr="00AB19B2" w:rsidRDefault="004E6DBC" w:rsidP="003560ED">
            <w:pPr>
              <w:keepNext/>
              <w:keepLines/>
              <w:spacing w:line="240" w:lineRule="exact"/>
              <w:ind w:firstLine="0"/>
              <w:jc w:val="right"/>
              <w:rPr>
                <w:u w:val="single"/>
              </w:rPr>
            </w:pPr>
            <w:r w:rsidRPr="00AB19B2">
              <w:rPr>
                <w:u w:val="single"/>
              </w:rPr>
              <w:t>от «19»  февраля 2015г № 13</w:t>
            </w:r>
          </w:p>
        </w:tc>
      </w:tr>
    </w:tbl>
    <w:p w:rsidR="004E6DBC" w:rsidRDefault="004E6DBC" w:rsidP="004E6DBC">
      <w:pPr>
        <w:rPr>
          <w:szCs w:val="28"/>
        </w:rPr>
      </w:pPr>
      <w:r>
        <w:t xml:space="preserve">                                                                                         </w:t>
      </w:r>
    </w:p>
    <w:p w:rsidR="004E6DBC" w:rsidRPr="00E97E3D" w:rsidRDefault="004E6DBC" w:rsidP="004E6DBC">
      <w:pPr>
        <w:pStyle w:val="2"/>
        <w:spacing w:line="240" w:lineRule="auto"/>
        <w:jc w:val="center"/>
        <w:rPr>
          <w:b/>
          <w:szCs w:val="28"/>
        </w:rPr>
      </w:pPr>
      <w:r w:rsidRPr="00E97E3D">
        <w:rPr>
          <w:b/>
          <w:szCs w:val="28"/>
        </w:rPr>
        <w:t xml:space="preserve">Распределение бюджетных ассигнований </w:t>
      </w:r>
    </w:p>
    <w:p w:rsidR="004E6DBC" w:rsidRDefault="004E6DBC" w:rsidP="004E6DBC">
      <w:pPr>
        <w:pStyle w:val="2"/>
        <w:spacing w:line="240" w:lineRule="auto"/>
        <w:ind w:left="708"/>
        <w:jc w:val="center"/>
      </w:pPr>
      <w:r>
        <w:t>по разделам, подразделам, целевым статьям и видам расходов                             классификации расходов бюджетов в ведомственной структуре расходов на 2015 год</w:t>
      </w:r>
    </w:p>
    <w:p w:rsidR="004E6DBC" w:rsidRDefault="004E6DBC" w:rsidP="004E6DBC">
      <w:pPr>
        <w:pStyle w:val="2"/>
        <w:spacing w:line="240" w:lineRule="auto"/>
        <w:ind w:left="708"/>
        <w:jc w:val="center"/>
        <w:rPr>
          <w:sz w:val="24"/>
          <w:szCs w:val="24"/>
        </w:rPr>
      </w:pPr>
      <w:r>
        <w:t xml:space="preserve">                                                                           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0"/>
        <w:gridCol w:w="1080"/>
        <w:gridCol w:w="900"/>
        <w:gridCol w:w="900"/>
        <w:gridCol w:w="1080"/>
        <w:gridCol w:w="711"/>
        <w:gridCol w:w="9"/>
        <w:gridCol w:w="1026"/>
        <w:gridCol w:w="9"/>
      </w:tblGrid>
      <w:tr w:rsidR="004E6DBC" w:rsidTr="003560ED">
        <w:trPr>
          <w:gridAfter w:val="1"/>
          <w:wAfter w:w="9" w:type="dxa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ind w:firstLine="72"/>
              <w:jc w:val="center"/>
            </w:pPr>
            <w:proofErr w:type="spellStart"/>
            <w:r>
              <w:t>ГлРсп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ind w:firstLine="72"/>
              <w:jc w:val="center"/>
            </w:pPr>
            <w:proofErr w:type="spellStart"/>
            <w:r>
              <w:t>Рзд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proofErr w:type="spellStart"/>
            <w:r>
              <w:t>Прз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Цс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ВР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Сумма</w:t>
            </w:r>
          </w:p>
          <w:p w:rsidR="004E6DBC" w:rsidRPr="00E97E3D" w:rsidRDefault="004E6DBC" w:rsidP="003560ED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</w:tr>
      <w:tr w:rsidR="004E6DBC" w:rsidTr="003560ED">
        <w:trPr>
          <w:gridAfter w:val="1"/>
          <w:wAfter w:w="9" w:type="dxa"/>
          <w:trHeight w:val="59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ind w:firstLine="252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ind w:firstLine="72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 xml:space="preserve">  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4E6DBC" w:rsidTr="003560ED">
        <w:trPr>
          <w:gridAfter w:val="1"/>
          <w:wAfter w:w="9" w:type="dxa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Общегосударственные </w:t>
            </w:r>
          </w:p>
          <w:p w:rsidR="004E6DBC" w:rsidRDefault="004E6DBC" w:rsidP="003560ED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</w:rPr>
              <w:t>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ind w:left="-676"/>
              <w:rPr>
                <w:b/>
                <w:sz w:val="20"/>
              </w:rPr>
            </w:pPr>
            <w:r>
              <w:rPr>
                <w:b/>
                <w:sz w:val="20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ind w:firstLine="72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ind w:hanging="15"/>
              <w:rPr>
                <w:b/>
              </w:rPr>
            </w:pPr>
            <w:r>
              <w:rPr>
                <w:b/>
              </w:rPr>
              <w:t>2238,8</w:t>
            </w:r>
          </w:p>
        </w:tc>
      </w:tr>
      <w:tr w:rsidR="004E6DBC" w:rsidTr="003560ED">
        <w:trPr>
          <w:gridAfter w:val="1"/>
          <w:wAfter w:w="9" w:type="dxa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Функционирование 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ind w:firstLine="72"/>
              <w:rPr>
                <w:b/>
                <w:sz w:val="20"/>
              </w:rPr>
            </w:pPr>
          </w:p>
          <w:p w:rsidR="004E6DBC" w:rsidRDefault="004E6DBC" w:rsidP="003560ED">
            <w:pPr>
              <w:autoSpaceDE w:val="0"/>
              <w:autoSpaceDN w:val="0"/>
              <w:adjustRightInd w:val="0"/>
              <w:ind w:firstLine="72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  <w:p w:rsidR="004E6DBC" w:rsidRDefault="004E6DBC" w:rsidP="003560ED">
            <w:pPr>
              <w:autoSpaceDE w:val="0"/>
              <w:autoSpaceDN w:val="0"/>
              <w:adjustRightInd w:val="0"/>
              <w:ind w:firstLine="72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4E6DBC" w:rsidRDefault="004E6DBC" w:rsidP="003560ED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331,2</w:t>
            </w:r>
          </w:p>
        </w:tc>
      </w:tr>
      <w:tr w:rsidR="004E6DBC" w:rsidTr="003560ED">
        <w:trPr>
          <w:gridAfter w:val="1"/>
          <w:wAfter w:w="9" w:type="dxa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Руководство и управление в сфере установленных функций органов государственно власти субъектов Российской Федерации и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ind w:firstLine="72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0020000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312</w:t>
            </w:r>
          </w:p>
        </w:tc>
      </w:tr>
      <w:tr w:rsidR="004E6DBC" w:rsidTr="003560ED">
        <w:trPr>
          <w:gridAfter w:val="1"/>
          <w:wAfter w:w="9" w:type="dxa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 xml:space="preserve">Глава муниципального образования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ind w:firstLine="432"/>
              <w:rPr>
                <w:sz w:val="20"/>
              </w:rPr>
            </w:pPr>
            <w:r>
              <w:rPr>
                <w:sz w:val="20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ind w:firstLine="72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0020300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ind w:firstLine="84"/>
            </w:pPr>
            <w:r>
              <w:t>312</w:t>
            </w:r>
          </w:p>
        </w:tc>
      </w:tr>
      <w:tr w:rsidR="004E6DBC" w:rsidTr="003560ED">
        <w:trPr>
          <w:gridAfter w:val="1"/>
          <w:wAfter w:w="9" w:type="dxa"/>
          <w:trHeight w:val="24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 xml:space="preserve">Расходы на выплаты персоналу в целях  обеспечения выполнения функций государственными органами и казенными учреждениями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ind w:firstLine="72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0121012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ind w:firstLine="84"/>
            </w:pPr>
            <w:r>
              <w:t>312</w:t>
            </w:r>
          </w:p>
        </w:tc>
      </w:tr>
      <w:tr w:rsidR="004E6DBC" w:rsidTr="003560ED">
        <w:trPr>
          <w:gridAfter w:val="1"/>
          <w:wAfter w:w="9" w:type="dxa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</w:t>
            </w:r>
            <w:r>
              <w:t xml:space="preserve"> </w:t>
            </w:r>
            <w:r>
              <w:rPr>
                <w:b/>
              </w:rPr>
              <w:t>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ind w:firstLine="72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ind w:hanging="84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ind w:firstLine="84"/>
              <w:rPr>
                <w:b/>
              </w:rPr>
            </w:pPr>
            <w:r>
              <w:rPr>
                <w:b/>
              </w:rPr>
              <w:t>1542,4</w:t>
            </w:r>
          </w:p>
        </w:tc>
      </w:tr>
      <w:tr w:rsidR="004E6DBC" w:rsidTr="003560ED">
        <w:trPr>
          <w:gridAfter w:val="1"/>
          <w:wAfter w:w="9" w:type="dxa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 субъектов 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ind w:firstLine="72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ind w:hanging="84"/>
            </w:pPr>
            <w:r>
              <w:t>0020000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ind w:firstLine="84"/>
            </w:pPr>
            <w:r>
              <w:t>1542,4</w:t>
            </w:r>
          </w:p>
        </w:tc>
      </w:tr>
      <w:tr w:rsidR="004E6DBC" w:rsidTr="003560ED">
        <w:trPr>
          <w:gridAfter w:val="1"/>
          <w:wAfter w:w="9" w:type="dxa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Центральный аппарат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ind w:firstLine="72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ind w:hanging="84"/>
            </w:pPr>
            <w:r>
              <w:t>0020400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ind w:firstLine="84"/>
            </w:pPr>
            <w:r>
              <w:t>1542,4</w:t>
            </w:r>
          </w:p>
        </w:tc>
      </w:tr>
      <w:tr w:rsidR="004E6DBC" w:rsidTr="003560ED">
        <w:trPr>
          <w:gridAfter w:val="1"/>
          <w:wAfter w:w="9" w:type="dxa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 xml:space="preserve">Расходы на выплаты персоналу в целях  обеспечения выполнения </w:t>
            </w:r>
            <w:r>
              <w:lastRenderedPageBreak/>
              <w:t>функций государственными органами и казенными учреждениями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lastRenderedPageBreak/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ind w:firstLine="72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ind w:hanging="84"/>
            </w:pPr>
            <w:r>
              <w:t>0121011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ind w:firstLine="84"/>
            </w:pPr>
            <w:r>
              <w:t>1098</w:t>
            </w:r>
          </w:p>
        </w:tc>
      </w:tr>
      <w:tr w:rsidR="004E6DBC" w:rsidTr="003560ED">
        <w:trPr>
          <w:gridAfter w:val="1"/>
          <w:wAfter w:w="9" w:type="dxa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lastRenderedPageBreak/>
              <w:t>Закупка товаров</w:t>
            </w:r>
            <w:proofErr w:type="gramStart"/>
            <w:r>
              <w:t xml:space="preserve"> ,</w:t>
            </w:r>
            <w:proofErr w:type="gramEnd"/>
            <w:r>
              <w:t>работ и услуг для государственных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ind w:firstLine="72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ind w:hanging="84"/>
            </w:pPr>
            <w:r>
              <w:t>0020400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ind w:firstLine="84"/>
            </w:pPr>
            <w:r>
              <w:t>444,4</w:t>
            </w:r>
          </w:p>
        </w:tc>
      </w:tr>
      <w:tr w:rsidR="004E6DBC" w:rsidTr="003560ED">
        <w:trPr>
          <w:gridAfter w:val="1"/>
          <w:wAfter w:w="9" w:type="dxa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spacing w:before="100" w:beforeAutospacing="1" w:line="220" w:lineRule="exact"/>
              <w:ind w:left="-57" w:right="-57" w:firstLine="57"/>
              <w:rPr>
                <w:b/>
                <w:szCs w:val="28"/>
              </w:rPr>
            </w:pPr>
            <w:r>
              <w:rPr>
                <w:b/>
                <w:szCs w:val="28"/>
              </w:rPr>
              <w:t>Р</w:t>
            </w:r>
            <w:r>
              <w:rPr>
                <w:b/>
              </w:rPr>
              <w:t>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ind w:firstLine="84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4E6DBC" w:rsidTr="003560ED">
        <w:trPr>
          <w:gridAfter w:val="1"/>
          <w:wAfter w:w="9" w:type="dxa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spacing w:before="100" w:beforeAutospacing="1" w:line="220" w:lineRule="exact"/>
              <w:ind w:left="-57" w:right="-57" w:firstLine="57"/>
            </w:pPr>
            <w: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0700000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ind w:firstLine="84"/>
            </w:pPr>
            <w:r>
              <w:t>30,0</w:t>
            </w:r>
          </w:p>
        </w:tc>
      </w:tr>
      <w:tr w:rsidR="004E6DBC" w:rsidTr="003560ED">
        <w:trPr>
          <w:gridAfter w:val="1"/>
          <w:wAfter w:w="9" w:type="dxa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spacing w:before="100" w:beforeAutospacing="1" w:line="220" w:lineRule="exact"/>
              <w:ind w:left="-57" w:right="-57" w:firstLine="57"/>
            </w:pPr>
            <w:r>
              <w:t>Резервные фонды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0700500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ind w:firstLine="84"/>
            </w:pPr>
            <w:r>
              <w:t>30,0</w:t>
            </w:r>
          </w:p>
        </w:tc>
      </w:tr>
      <w:tr w:rsidR="004E6DBC" w:rsidTr="003560ED">
        <w:trPr>
          <w:gridAfter w:val="1"/>
          <w:wAfter w:w="9" w:type="dxa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spacing w:before="100" w:beforeAutospacing="1" w:line="220" w:lineRule="exact"/>
              <w:ind w:left="-57" w:right="-57" w:firstLine="57"/>
            </w:pPr>
            <w:r>
              <w:t>Резервные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9911410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870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ind w:firstLine="84"/>
            </w:pPr>
            <w:r>
              <w:t>30,0</w:t>
            </w:r>
          </w:p>
        </w:tc>
      </w:tr>
      <w:tr w:rsidR="004E6DBC" w:rsidTr="003560ED">
        <w:trPr>
          <w:gridAfter w:val="1"/>
          <w:wAfter w:w="9" w:type="dxa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spacing w:before="100" w:beforeAutospacing="1" w:line="220" w:lineRule="exact"/>
              <w:ind w:left="-57" w:right="-57" w:firstLine="57"/>
              <w:rPr>
                <w:b/>
              </w:rPr>
            </w:pPr>
            <w:r>
              <w:rPr>
                <w:b/>
              </w:rPr>
              <w:t>Другие общегосударственные 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ind w:firstLine="84"/>
              <w:rPr>
                <w:b/>
              </w:rPr>
            </w:pPr>
            <w:r>
              <w:rPr>
                <w:b/>
              </w:rPr>
              <w:t>344,4</w:t>
            </w:r>
          </w:p>
        </w:tc>
      </w:tr>
      <w:tr w:rsidR="004E6DBC" w:rsidTr="003560ED">
        <w:trPr>
          <w:gridAfter w:val="1"/>
          <w:wAfter w:w="9" w:type="dxa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spacing w:before="100" w:beforeAutospacing="1" w:line="220" w:lineRule="exact"/>
              <w:ind w:left="-57" w:right="-57" w:firstLine="57"/>
            </w:pPr>
            <w:r>
              <w:t>Учреждения по обеспечению хозяйственного обслуживания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0930000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ind w:firstLine="84"/>
            </w:pPr>
            <w:r>
              <w:t>344,4</w:t>
            </w:r>
          </w:p>
        </w:tc>
      </w:tr>
      <w:tr w:rsidR="004E6DBC" w:rsidTr="003560ED">
        <w:trPr>
          <w:gridAfter w:val="1"/>
          <w:wAfter w:w="9" w:type="dxa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spacing w:before="100" w:beforeAutospacing="1" w:line="220" w:lineRule="exact"/>
              <w:ind w:left="-57" w:right="-57" w:firstLine="57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0939900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ind w:firstLine="84"/>
            </w:pPr>
            <w:r>
              <w:t>344,4</w:t>
            </w:r>
          </w:p>
        </w:tc>
      </w:tr>
      <w:tr w:rsidR="004E6DBC" w:rsidTr="003560ED">
        <w:trPr>
          <w:gridAfter w:val="1"/>
          <w:wAfter w:w="9" w:type="dxa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spacing w:before="100" w:beforeAutospacing="1" w:line="220" w:lineRule="exact"/>
              <w:ind w:left="-57" w:right="-57" w:firstLine="57"/>
            </w:pPr>
            <w:r>
              <w:t>Расходы на выплаты персоналу в целях  обеспечения выполнения функций государственными органами и казенными учреждениями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0939900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ind w:firstLine="84"/>
            </w:pPr>
            <w:r>
              <w:t>344,4</w:t>
            </w:r>
          </w:p>
        </w:tc>
      </w:tr>
      <w:tr w:rsidR="004E6DBC" w:rsidTr="003560ED">
        <w:trPr>
          <w:gridAfter w:val="1"/>
          <w:wAfter w:w="9" w:type="dxa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spacing w:before="100" w:beforeAutospacing="1" w:line="220" w:lineRule="exact"/>
              <w:ind w:left="-57" w:right="-57" w:firstLine="57"/>
            </w:pPr>
            <w:r>
              <w:t>Функционирование административных комиссий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0147006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ind w:firstLine="84"/>
            </w:pPr>
            <w:r>
              <w:t>10</w:t>
            </w:r>
          </w:p>
        </w:tc>
      </w:tr>
      <w:tr w:rsidR="004E6DBC" w:rsidTr="003560ED">
        <w:trPr>
          <w:gridAfter w:val="1"/>
          <w:wAfter w:w="9" w:type="dxa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spacing w:before="100" w:beforeAutospacing="1" w:line="220" w:lineRule="exact"/>
              <w:ind w:left="-57" w:right="-57" w:firstLine="57"/>
            </w:pPr>
            <w:r>
              <w:t>Закупка товаров</w:t>
            </w:r>
            <w:proofErr w:type="gramStart"/>
            <w:r>
              <w:t xml:space="preserve"> ,</w:t>
            </w:r>
            <w:proofErr w:type="gramEnd"/>
            <w:r>
              <w:t>работ и услуг для государственных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0147006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ind w:firstLine="84"/>
            </w:pPr>
            <w:r>
              <w:t>10</w:t>
            </w:r>
          </w:p>
        </w:tc>
      </w:tr>
      <w:tr w:rsidR="004E6DBC" w:rsidTr="003560ED">
        <w:trPr>
          <w:gridAfter w:val="1"/>
          <w:wAfter w:w="9" w:type="dxa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spacing w:before="100" w:beforeAutospacing="1" w:line="220" w:lineRule="exact"/>
              <w:ind w:left="-57" w:right="-57" w:firstLine="57"/>
            </w:pPr>
            <w:r>
              <w:rPr>
                <w:b/>
              </w:rPr>
              <w:t>Жилищно-коммунальное 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ind w:firstLine="84"/>
              <w:rPr>
                <w:b/>
              </w:rPr>
            </w:pPr>
            <w:r>
              <w:rPr>
                <w:b/>
              </w:rPr>
              <w:t>490,0</w:t>
            </w:r>
          </w:p>
        </w:tc>
      </w:tr>
      <w:tr w:rsidR="004E6DBC" w:rsidTr="003560ED">
        <w:trPr>
          <w:gridAfter w:val="1"/>
          <w:wAfter w:w="9" w:type="dxa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ind w:firstLine="72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ind w:firstLine="84"/>
            </w:pPr>
            <w:r>
              <w:t>100</w:t>
            </w:r>
          </w:p>
        </w:tc>
      </w:tr>
      <w:tr w:rsidR="004E6DBC" w:rsidTr="003560ED">
        <w:trPr>
          <w:gridAfter w:val="1"/>
          <w:wAfter w:w="9" w:type="dxa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Уличное освещение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ind w:hanging="33"/>
            </w:pPr>
            <w:r>
              <w:t>9291805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390,0</w:t>
            </w:r>
          </w:p>
        </w:tc>
      </w:tr>
      <w:tr w:rsidR="004E6DBC" w:rsidTr="003560ED">
        <w:trPr>
          <w:gridAfter w:val="1"/>
          <w:wAfter w:w="9" w:type="dxa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Закупка товаров</w:t>
            </w:r>
            <w:proofErr w:type="gramStart"/>
            <w:r>
              <w:t xml:space="preserve"> ,</w:t>
            </w:r>
            <w:proofErr w:type="gramEnd"/>
            <w:r>
              <w:t>работ и услуг для государственных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ind w:hanging="33"/>
            </w:pPr>
            <w:r>
              <w:t>6000100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390,0</w:t>
            </w:r>
          </w:p>
        </w:tc>
      </w:tr>
      <w:tr w:rsidR="004E6DBC" w:rsidTr="003560ED">
        <w:trPr>
          <w:gridAfter w:val="1"/>
          <w:wAfter w:w="9" w:type="dxa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Содержание дорог, ремонт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 xml:space="preserve">  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ind w:hanging="33"/>
            </w:pPr>
            <w:r>
              <w:t>9121727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5200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4E6DBC" w:rsidTr="003560ED">
        <w:trPr>
          <w:gridAfter w:val="1"/>
          <w:wAfter w:w="9" w:type="dxa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Закупка товаров</w:t>
            </w:r>
            <w:proofErr w:type="gramStart"/>
            <w:r>
              <w:t xml:space="preserve"> ,</w:t>
            </w:r>
            <w:proofErr w:type="gramEnd"/>
            <w:r>
              <w:t>работ и услуг для государственных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ind w:hanging="33"/>
            </w:pPr>
            <w:r>
              <w:t>6000200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4E6DBC" w:rsidTr="003560ED">
        <w:trPr>
          <w:gridAfter w:val="1"/>
          <w:wAfter w:w="9" w:type="dxa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Организация и содержание мест захоронений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 xml:space="preserve">  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ind w:hanging="33"/>
            </w:pPr>
            <w:r>
              <w:t>9291807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5200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4E6DBC" w:rsidTr="003560ED">
        <w:trPr>
          <w:gridAfter w:val="1"/>
          <w:wAfter w:w="9" w:type="dxa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Закупка товаров</w:t>
            </w:r>
            <w:proofErr w:type="gramStart"/>
            <w:r>
              <w:t xml:space="preserve"> ,</w:t>
            </w:r>
            <w:proofErr w:type="gramEnd"/>
            <w:r>
              <w:t>работ и услуг для государственных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ind w:hanging="33"/>
            </w:pPr>
            <w:r>
              <w:t>6000400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4E6DBC" w:rsidTr="003560ED">
        <w:trPr>
          <w:gridAfter w:val="1"/>
          <w:wAfter w:w="9" w:type="dxa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Прочие мероприятия по благоустройству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 xml:space="preserve">   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ind w:hanging="33"/>
            </w:pPr>
            <w:r>
              <w:t>9291808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5200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4E6DBC" w:rsidTr="003560ED">
        <w:trPr>
          <w:gridAfter w:val="1"/>
          <w:wAfter w:w="9" w:type="dxa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Закупка товаров</w:t>
            </w:r>
            <w:proofErr w:type="gramStart"/>
            <w:r>
              <w:t xml:space="preserve"> ,</w:t>
            </w:r>
            <w:proofErr w:type="gramEnd"/>
            <w:r>
              <w:t>работ и услуг для государственных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ind w:hanging="33"/>
            </w:pPr>
            <w:r>
              <w:t>6000500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4E6DBC" w:rsidTr="003560E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Культура и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ind w:firstLine="84"/>
              <w:rPr>
                <w:b/>
              </w:rPr>
            </w:pPr>
          </w:p>
        </w:tc>
      </w:tr>
      <w:tr w:rsidR="004E6DBC" w:rsidTr="003560ED">
        <w:trPr>
          <w:trHeight w:val="53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ind w:firstLine="84"/>
              <w:rPr>
                <w:b/>
              </w:rPr>
            </w:pPr>
            <w:r>
              <w:rPr>
                <w:b/>
              </w:rPr>
              <w:t>344,9</w:t>
            </w:r>
          </w:p>
        </w:tc>
      </w:tr>
      <w:tr w:rsidR="004E6DBC" w:rsidTr="003560E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spacing w:before="100" w:beforeAutospacing="1" w:line="220" w:lineRule="exact"/>
              <w:ind w:left="-57" w:right="-57" w:firstLine="57"/>
            </w:pPr>
            <w:r>
              <w:t xml:space="preserve">Дворцы и дома культуры, другие учреждения культуры и средств массовой информации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0221053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ind w:firstLine="84"/>
            </w:pPr>
            <w:r>
              <w:t>344,9</w:t>
            </w:r>
          </w:p>
        </w:tc>
      </w:tr>
      <w:tr w:rsidR="004E6DBC" w:rsidTr="003560E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spacing w:before="100" w:beforeAutospacing="1" w:line="220" w:lineRule="exact"/>
              <w:ind w:left="-57" w:right="-57" w:firstLine="57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0221053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</w:p>
        </w:tc>
      </w:tr>
      <w:tr w:rsidR="004E6DBC" w:rsidTr="003560E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spacing w:before="100" w:beforeAutospacing="1" w:line="220" w:lineRule="exact"/>
              <w:ind w:left="-57" w:right="-57" w:firstLine="57"/>
            </w:pPr>
            <w:r>
              <w:t>Расходы на выплаты персоналу в целях  обеспечения выполнения функций государственными органами и казенными учреждениями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0221057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244,9</w:t>
            </w:r>
          </w:p>
        </w:tc>
      </w:tr>
      <w:tr w:rsidR="004E6DBC" w:rsidTr="003560E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spacing w:before="100" w:beforeAutospacing="1" w:line="220" w:lineRule="exact"/>
              <w:ind w:left="-57" w:right="-57" w:firstLine="57"/>
            </w:pPr>
            <w:r>
              <w:t>Закупка товаров</w:t>
            </w:r>
            <w:proofErr w:type="gramStart"/>
            <w:r>
              <w:t xml:space="preserve"> ,</w:t>
            </w:r>
            <w:proofErr w:type="gramEnd"/>
            <w:r>
              <w:t>работ и услуг для государственных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0221057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</w:p>
        </w:tc>
      </w:tr>
      <w:tr w:rsidR="004E6DBC" w:rsidTr="003560ED">
        <w:trPr>
          <w:trHeight w:val="12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spacing w:before="100" w:beforeAutospacing="1" w:line="220" w:lineRule="exact"/>
              <w:ind w:left="-57" w:right="-57" w:firstLine="57"/>
            </w:pPr>
            <w:r>
              <w:t>Библиотеки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0221057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E6DBC" w:rsidTr="003560ED">
        <w:trPr>
          <w:trHeight w:val="12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spacing w:before="100" w:beforeAutospacing="1" w:line="220" w:lineRule="exact"/>
              <w:ind w:left="-57" w:right="-57" w:firstLine="57"/>
            </w:pPr>
            <w:r>
              <w:lastRenderedPageBreak/>
              <w:t>Расходы на выплаты персоналу в целях  обеспечения выполнения функций государственными органами и казенными учреждениями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0221057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4E6DBC" w:rsidTr="003560ED">
        <w:trPr>
          <w:trHeight w:val="12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37,2</w:t>
            </w:r>
          </w:p>
        </w:tc>
      </w:tr>
      <w:tr w:rsidR="004E6DBC" w:rsidTr="003560ED">
        <w:trPr>
          <w:trHeight w:val="12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Пенсионное обеспечение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7,2</w:t>
            </w:r>
          </w:p>
        </w:tc>
      </w:tr>
      <w:tr w:rsidR="004E6DBC" w:rsidTr="003560ED">
        <w:trPr>
          <w:trHeight w:val="12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8261627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7,2</w:t>
            </w:r>
          </w:p>
        </w:tc>
      </w:tr>
      <w:tr w:rsidR="004E6DBC" w:rsidTr="003560ED">
        <w:trPr>
          <w:trHeight w:val="12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Социальное обеспечение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8261627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300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7,2</w:t>
            </w:r>
          </w:p>
        </w:tc>
      </w:tr>
      <w:tr w:rsidR="004E6DBC" w:rsidTr="003560ED">
        <w:trPr>
          <w:trHeight w:val="12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Социальное обеспечение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30,0</w:t>
            </w:r>
          </w:p>
        </w:tc>
      </w:tr>
      <w:tr w:rsidR="004E6DBC" w:rsidTr="003560ED">
        <w:trPr>
          <w:trHeight w:val="12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Целевые программы муниципальным образованиям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7950000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30,0</w:t>
            </w:r>
          </w:p>
        </w:tc>
      </w:tr>
      <w:tr w:rsidR="004E6DBC" w:rsidTr="003560ED">
        <w:trPr>
          <w:trHeight w:val="12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Адресная социальная помощь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7951001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300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30,0</w:t>
            </w:r>
          </w:p>
        </w:tc>
      </w:tr>
      <w:tr w:rsidR="004E6DBC" w:rsidTr="003560ED">
        <w:trPr>
          <w:trHeight w:val="12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spacing w:before="100" w:beforeAutospacing="1" w:line="220" w:lineRule="exact"/>
              <w:ind w:left="-57" w:right="-57" w:firstLine="129"/>
              <w:rPr>
                <w:b/>
              </w:rPr>
            </w:pPr>
            <w:r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ind w:firstLine="72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E6DBC" w:rsidTr="003560ED">
        <w:trPr>
          <w:trHeight w:val="12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spacing w:before="100" w:beforeAutospacing="1" w:line="220" w:lineRule="exact"/>
              <w:ind w:left="-57" w:right="-57" w:firstLine="129"/>
            </w:pPr>
            <w:r>
              <w:t>Обслуживание государственного и муниципального долга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ind w:firstLine="72"/>
            </w:pPr>
            <w: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r>
              <w:t>0</w:t>
            </w:r>
          </w:p>
        </w:tc>
      </w:tr>
      <w:tr w:rsidR="004E6DBC" w:rsidTr="003560ED">
        <w:trPr>
          <w:trHeight w:val="12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spacing w:before="100" w:beforeAutospacing="1" w:line="220" w:lineRule="exact"/>
              <w:ind w:left="-57" w:right="-57" w:firstLine="129"/>
            </w:pPr>
            <w:r>
              <w:t>Процентные платежи по долговым обязательствам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ind w:firstLine="72"/>
            </w:pPr>
            <w: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r>
              <w:t>0</w:t>
            </w:r>
          </w:p>
        </w:tc>
      </w:tr>
      <w:tr w:rsidR="004E6DBC" w:rsidTr="003560ED">
        <w:trPr>
          <w:trHeight w:val="12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spacing w:before="100" w:beforeAutospacing="1" w:line="220" w:lineRule="exact"/>
              <w:ind w:left="-57" w:right="-57" w:firstLine="129"/>
            </w:pPr>
            <w:r>
              <w:t>Обслуживание государственного долга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ind w:firstLine="72"/>
            </w:pPr>
            <w: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9931407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720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r>
              <w:t>0</w:t>
            </w:r>
          </w:p>
        </w:tc>
      </w:tr>
      <w:tr w:rsidR="004E6DBC" w:rsidTr="003560ED">
        <w:trPr>
          <w:trHeight w:val="12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spacing w:before="100" w:beforeAutospacing="1" w:line="220" w:lineRule="exact"/>
              <w:ind w:left="-57" w:right="-57" w:firstLine="129"/>
              <w:rPr>
                <w:b/>
              </w:rPr>
            </w:pPr>
            <w:r>
              <w:rPr>
                <w:b/>
              </w:rPr>
              <w:t>Межбюджетные трансферты бюджетам  субъектов Российской федерации и муниципальных образований общего характера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ind w:firstLine="72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E6DBC" w:rsidTr="003560ED">
        <w:trPr>
          <w:trHeight w:val="12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spacing w:before="100" w:beforeAutospacing="1" w:line="220" w:lineRule="exact"/>
              <w:ind w:left="-57" w:right="-57" w:firstLine="129"/>
            </w:pPr>
            <w:r>
              <w:t>Прочие межбюджетные трансферты бюджетам  субъектов Российской федерации и муниципальных образований общего характера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ind w:firstLine="72"/>
            </w:pPr>
            <w: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r>
              <w:t>0</w:t>
            </w:r>
          </w:p>
        </w:tc>
      </w:tr>
      <w:tr w:rsidR="004E6DBC" w:rsidTr="003560ED">
        <w:trPr>
          <w:trHeight w:val="12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spacing w:before="100" w:beforeAutospacing="1" w:line="220" w:lineRule="exact"/>
              <w:ind w:left="-57" w:right="-57" w:firstLine="129"/>
            </w:pPr>
            <w:r>
              <w:t xml:space="preserve">Межбюджетные трансферты бюджету муниципального образования </w:t>
            </w:r>
            <w:proofErr w:type="spellStart"/>
            <w:r>
              <w:t>Усть-Пристанский</w:t>
            </w:r>
            <w:proofErr w:type="spellEnd"/>
            <w:r>
              <w:t xml:space="preserve"> район на решение вопросов местного значения в соответствии с заключенными соглашениями.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ind w:firstLine="72"/>
            </w:pPr>
            <w: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9126727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  <w:r>
              <w:t>244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r>
              <w:t>0</w:t>
            </w:r>
          </w:p>
        </w:tc>
      </w:tr>
      <w:tr w:rsidR="004E6DBC" w:rsidTr="003560ED">
        <w:trPr>
          <w:trHeight w:val="12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C" w:rsidRDefault="004E6DBC" w:rsidP="003560ED">
            <w:pPr>
              <w:autoSpaceDE w:val="0"/>
              <w:autoSpaceDN w:val="0"/>
              <w:adjustRightInd w:val="0"/>
              <w:ind w:firstLine="84"/>
              <w:rPr>
                <w:b/>
              </w:rPr>
            </w:pPr>
            <w:r>
              <w:rPr>
                <w:b/>
              </w:rPr>
              <w:t>3110,9</w:t>
            </w:r>
          </w:p>
        </w:tc>
      </w:tr>
    </w:tbl>
    <w:p w:rsidR="004E6DBC" w:rsidRDefault="004E6DBC" w:rsidP="004E6DBC">
      <w:pPr>
        <w:keepNext/>
        <w:keepLines/>
        <w:spacing w:line="240" w:lineRule="exact"/>
        <w:rPr>
          <w:szCs w:val="28"/>
        </w:rPr>
      </w:pPr>
    </w:p>
    <w:p w:rsidR="004E6DBC" w:rsidRDefault="004E6DBC" w:rsidP="004E6DBC">
      <w:pPr>
        <w:autoSpaceDE w:val="0"/>
        <w:autoSpaceDN w:val="0"/>
        <w:adjustRightInd w:val="0"/>
        <w:ind w:left="540"/>
        <w:jc w:val="both"/>
        <w:rPr>
          <w:rFonts w:eastAsia="Calibri"/>
          <w:sz w:val="28"/>
          <w:szCs w:val="28"/>
          <w:lang w:eastAsia="en-US"/>
        </w:rPr>
      </w:pPr>
    </w:p>
    <w:p w:rsidR="0040422C" w:rsidRDefault="0040422C"/>
    <w:sectPr w:rsidR="0040422C" w:rsidSect="00404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DBC"/>
    <w:rsid w:val="00003300"/>
    <w:rsid w:val="00007DCB"/>
    <w:rsid w:val="00034906"/>
    <w:rsid w:val="00037BED"/>
    <w:rsid w:val="00051BA9"/>
    <w:rsid w:val="00052ED8"/>
    <w:rsid w:val="0006638A"/>
    <w:rsid w:val="0007216B"/>
    <w:rsid w:val="000753B2"/>
    <w:rsid w:val="000873B0"/>
    <w:rsid w:val="00087EE9"/>
    <w:rsid w:val="0009052B"/>
    <w:rsid w:val="000B2519"/>
    <w:rsid w:val="000B26D7"/>
    <w:rsid w:val="000B5A9A"/>
    <w:rsid w:val="000C7C52"/>
    <w:rsid w:val="000E7DEE"/>
    <w:rsid w:val="00120A8F"/>
    <w:rsid w:val="0015719E"/>
    <w:rsid w:val="00157208"/>
    <w:rsid w:val="00163EC1"/>
    <w:rsid w:val="00167267"/>
    <w:rsid w:val="0017058C"/>
    <w:rsid w:val="00187854"/>
    <w:rsid w:val="00187B4F"/>
    <w:rsid w:val="001A1CAF"/>
    <w:rsid w:val="001A22CE"/>
    <w:rsid w:val="001B5476"/>
    <w:rsid w:val="001D3920"/>
    <w:rsid w:val="001D6EB3"/>
    <w:rsid w:val="001E477C"/>
    <w:rsid w:val="001E5143"/>
    <w:rsid w:val="001F22EA"/>
    <w:rsid w:val="001F5009"/>
    <w:rsid w:val="001F7082"/>
    <w:rsid w:val="002256CE"/>
    <w:rsid w:val="00227A7B"/>
    <w:rsid w:val="00234D97"/>
    <w:rsid w:val="00236275"/>
    <w:rsid w:val="00256CEE"/>
    <w:rsid w:val="00263EEF"/>
    <w:rsid w:val="002703AA"/>
    <w:rsid w:val="00272E10"/>
    <w:rsid w:val="00276B36"/>
    <w:rsid w:val="002A1A2F"/>
    <w:rsid w:val="002D503D"/>
    <w:rsid w:val="002E3B3A"/>
    <w:rsid w:val="0031065D"/>
    <w:rsid w:val="00315CF2"/>
    <w:rsid w:val="00330357"/>
    <w:rsid w:val="003416C6"/>
    <w:rsid w:val="00341ECF"/>
    <w:rsid w:val="00343FF0"/>
    <w:rsid w:val="00344247"/>
    <w:rsid w:val="0035093A"/>
    <w:rsid w:val="00367CE0"/>
    <w:rsid w:val="00387DEC"/>
    <w:rsid w:val="00391EC9"/>
    <w:rsid w:val="0039718D"/>
    <w:rsid w:val="003D0C36"/>
    <w:rsid w:val="00403B5F"/>
    <w:rsid w:val="0040422C"/>
    <w:rsid w:val="004168F3"/>
    <w:rsid w:val="00425D0E"/>
    <w:rsid w:val="00431C4B"/>
    <w:rsid w:val="0044349D"/>
    <w:rsid w:val="004631E6"/>
    <w:rsid w:val="004B55C7"/>
    <w:rsid w:val="004C2FB7"/>
    <w:rsid w:val="004C46C9"/>
    <w:rsid w:val="004C4A9A"/>
    <w:rsid w:val="004E1918"/>
    <w:rsid w:val="004E42FA"/>
    <w:rsid w:val="004E6DBC"/>
    <w:rsid w:val="004E7F2F"/>
    <w:rsid w:val="004F1E33"/>
    <w:rsid w:val="0050246F"/>
    <w:rsid w:val="005114E7"/>
    <w:rsid w:val="0051398B"/>
    <w:rsid w:val="00524D20"/>
    <w:rsid w:val="00536B8D"/>
    <w:rsid w:val="005408DE"/>
    <w:rsid w:val="00550561"/>
    <w:rsid w:val="00552224"/>
    <w:rsid w:val="00567802"/>
    <w:rsid w:val="0058337F"/>
    <w:rsid w:val="00586D8A"/>
    <w:rsid w:val="005A146C"/>
    <w:rsid w:val="005A25B3"/>
    <w:rsid w:val="005A6174"/>
    <w:rsid w:val="005B6389"/>
    <w:rsid w:val="005B709F"/>
    <w:rsid w:val="005D524D"/>
    <w:rsid w:val="005D5578"/>
    <w:rsid w:val="005D7DB6"/>
    <w:rsid w:val="005E3AFD"/>
    <w:rsid w:val="005E590D"/>
    <w:rsid w:val="005F66AF"/>
    <w:rsid w:val="00607063"/>
    <w:rsid w:val="00626432"/>
    <w:rsid w:val="00630602"/>
    <w:rsid w:val="00642889"/>
    <w:rsid w:val="00645D1D"/>
    <w:rsid w:val="00651794"/>
    <w:rsid w:val="0067139F"/>
    <w:rsid w:val="006B72C2"/>
    <w:rsid w:val="006D1DEC"/>
    <w:rsid w:val="006D3D5F"/>
    <w:rsid w:val="006D738E"/>
    <w:rsid w:val="00705FED"/>
    <w:rsid w:val="00710D9F"/>
    <w:rsid w:val="00713109"/>
    <w:rsid w:val="00714C8E"/>
    <w:rsid w:val="00716CE3"/>
    <w:rsid w:val="00735505"/>
    <w:rsid w:val="00735B02"/>
    <w:rsid w:val="007514C5"/>
    <w:rsid w:val="00751691"/>
    <w:rsid w:val="0076021C"/>
    <w:rsid w:val="00764AE4"/>
    <w:rsid w:val="00770335"/>
    <w:rsid w:val="00776B48"/>
    <w:rsid w:val="0078055E"/>
    <w:rsid w:val="007A4B00"/>
    <w:rsid w:val="007B592B"/>
    <w:rsid w:val="007E51CF"/>
    <w:rsid w:val="007F52E9"/>
    <w:rsid w:val="00802037"/>
    <w:rsid w:val="00807194"/>
    <w:rsid w:val="00813DA5"/>
    <w:rsid w:val="00815787"/>
    <w:rsid w:val="008179B5"/>
    <w:rsid w:val="00823214"/>
    <w:rsid w:val="008233FB"/>
    <w:rsid w:val="00826A01"/>
    <w:rsid w:val="00834324"/>
    <w:rsid w:val="00836921"/>
    <w:rsid w:val="008454DE"/>
    <w:rsid w:val="008476FE"/>
    <w:rsid w:val="00851254"/>
    <w:rsid w:val="00872C72"/>
    <w:rsid w:val="00882932"/>
    <w:rsid w:val="00892792"/>
    <w:rsid w:val="008972A5"/>
    <w:rsid w:val="008B46A4"/>
    <w:rsid w:val="008D02C3"/>
    <w:rsid w:val="008D4450"/>
    <w:rsid w:val="008E0CF0"/>
    <w:rsid w:val="008E1DE5"/>
    <w:rsid w:val="00902D79"/>
    <w:rsid w:val="009173A3"/>
    <w:rsid w:val="009361C6"/>
    <w:rsid w:val="00950A9B"/>
    <w:rsid w:val="00976E11"/>
    <w:rsid w:val="009A165F"/>
    <w:rsid w:val="009B01D9"/>
    <w:rsid w:val="009C3160"/>
    <w:rsid w:val="009C6210"/>
    <w:rsid w:val="009E19C1"/>
    <w:rsid w:val="00A100E9"/>
    <w:rsid w:val="00A14DB4"/>
    <w:rsid w:val="00A309FB"/>
    <w:rsid w:val="00A328E1"/>
    <w:rsid w:val="00A34673"/>
    <w:rsid w:val="00A375F7"/>
    <w:rsid w:val="00A56275"/>
    <w:rsid w:val="00A57202"/>
    <w:rsid w:val="00A86478"/>
    <w:rsid w:val="00A91236"/>
    <w:rsid w:val="00A9326E"/>
    <w:rsid w:val="00AB1CB5"/>
    <w:rsid w:val="00AB4D62"/>
    <w:rsid w:val="00AB4E9B"/>
    <w:rsid w:val="00AC5BE4"/>
    <w:rsid w:val="00AE0149"/>
    <w:rsid w:val="00AE7C93"/>
    <w:rsid w:val="00AF0DA8"/>
    <w:rsid w:val="00B03D44"/>
    <w:rsid w:val="00B1451A"/>
    <w:rsid w:val="00B2315F"/>
    <w:rsid w:val="00B41FE1"/>
    <w:rsid w:val="00B4606C"/>
    <w:rsid w:val="00B475B6"/>
    <w:rsid w:val="00B47E72"/>
    <w:rsid w:val="00B60F3D"/>
    <w:rsid w:val="00B62D44"/>
    <w:rsid w:val="00B67C1B"/>
    <w:rsid w:val="00B86129"/>
    <w:rsid w:val="00BD0D1E"/>
    <w:rsid w:val="00BE446B"/>
    <w:rsid w:val="00C0356C"/>
    <w:rsid w:val="00C06941"/>
    <w:rsid w:val="00C13E92"/>
    <w:rsid w:val="00C23AD2"/>
    <w:rsid w:val="00C32600"/>
    <w:rsid w:val="00C335F4"/>
    <w:rsid w:val="00C33CC6"/>
    <w:rsid w:val="00C43C0D"/>
    <w:rsid w:val="00C66162"/>
    <w:rsid w:val="00C666C1"/>
    <w:rsid w:val="00C77C7B"/>
    <w:rsid w:val="00C817CB"/>
    <w:rsid w:val="00C946FC"/>
    <w:rsid w:val="00CA1DBF"/>
    <w:rsid w:val="00CC4CE2"/>
    <w:rsid w:val="00CC6BC2"/>
    <w:rsid w:val="00CC6FBE"/>
    <w:rsid w:val="00CD1943"/>
    <w:rsid w:val="00CD3CB7"/>
    <w:rsid w:val="00CE0F9D"/>
    <w:rsid w:val="00CE7488"/>
    <w:rsid w:val="00CF077E"/>
    <w:rsid w:val="00CF76F8"/>
    <w:rsid w:val="00D05676"/>
    <w:rsid w:val="00D25C08"/>
    <w:rsid w:val="00D34565"/>
    <w:rsid w:val="00D44B26"/>
    <w:rsid w:val="00D45AC5"/>
    <w:rsid w:val="00D64B39"/>
    <w:rsid w:val="00D702EB"/>
    <w:rsid w:val="00D75857"/>
    <w:rsid w:val="00D86DDA"/>
    <w:rsid w:val="00D93F7B"/>
    <w:rsid w:val="00D97CFD"/>
    <w:rsid w:val="00DA65B7"/>
    <w:rsid w:val="00DB0DB2"/>
    <w:rsid w:val="00DC1C11"/>
    <w:rsid w:val="00DD11D1"/>
    <w:rsid w:val="00DD20CF"/>
    <w:rsid w:val="00DD4745"/>
    <w:rsid w:val="00DD5DFA"/>
    <w:rsid w:val="00E007AA"/>
    <w:rsid w:val="00E01EB0"/>
    <w:rsid w:val="00E20066"/>
    <w:rsid w:val="00E4177D"/>
    <w:rsid w:val="00E41DD4"/>
    <w:rsid w:val="00E46306"/>
    <w:rsid w:val="00E50C4C"/>
    <w:rsid w:val="00E53C95"/>
    <w:rsid w:val="00E56102"/>
    <w:rsid w:val="00E661D0"/>
    <w:rsid w:val="00E674A9"/>
    <w:rsid w:val="00E73182"/>
    <w:rsid w:val="00E84D0D"/>
    <w:rsid w:val="00E87E0A"/>
    <w:rsid w:val="00E97B62"/>
    <w:rsid w:val="00EA4C7E"/>
    <w:rsid w:val="00EB4131"/>
    <w:rsid w:val="00EC3D8C"/>
    <w:rsid w:val="00EC55B4"/>
    <w:rsid w:val="00EC6507"/>
    <w:rsid w:val="00ED6CB6"/>
    <w:rsid w:val="00EE3E66"/>
    <w:rsid w:val="00EE51A2"/>
    <w:rsid w:val="00EF2446"/>
    <w:rsid w:val="00F000AD"/>
    <w:rsid w:val="00F16EAA"/>
    <w:rsid w:val="00F2102F"/>
    <w:rsid w:val="00F25A7F"/>
    <w:rsid w:val="00F27808"/>
    <w:rsid w:val="00F3141E"/>
    <w:rsid w:val="00F32F6A"/>
    <w:rsid w:val="00F57CFE"/>
    <w:rsid w:val="00F8265C"/>
    <w:rsid w:val="00F82921"/>
    <w:rsid w:val="00F82C0C"/>
    <w:rsid w:val="00F94F68"/>
    <w:rsid w:val="00F97C3E"/>
    <w:rsid w:val="00FA1AF0"/>
    <w:rsid w:val="00FC0EAA"/>
    <w:rsid w:val="00FD2FCD"/>
    <w:rsid w:val="00FE0253"/>
    <w:rsid w:val="00FE13D5"/>
    <w:rsid w:val="00FE2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4"/>
    <w:uiPriority w:val="1"/>
    <w:qFormat/>
    <w:rsid w:val="00A9326E"/>
    <w:pPr>
      <w:widowControl w:val="0"/>
      <w:spacing w:after="0" w:line="240" w:lineRule="auto"/>
      <w:jc w:val="both"/>
    </w:pPr>
    <w:rPr>
      <w:rFonts w:ascii="Times New Roman" w:eastAsia="Courier New" w:hAnsi="Times New Roman" w:cs="Courier New"/>
      <w:color w:val="000000"/>
      <w:sz w:val="28"/>
      <w:szCs w:val="24"/>
      <w:lang w:eastAsia="ru-RU" w:bidi="ru-RU"/>
    </w:rPr>
  </w:style>
  <w:style w:type="paragraph" w:styleId="a5">
    <w:name w:val="Body Text"/>
    <w:basedOn w:val="a"/>
    <w:link w:val="a6"/>
    <w:uiPriority w:val="99"/>
    <w:semiHidden/>
    <w:unhideWhenUsed/>
    <w:rsid w:val="00D0567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D05676"/>
  </w:style>
  <w:style w:type="paragraph" w:styleId="a4">
    <w:name w:val="Body Text First Indent"/>
    <w:basedOn w:val="a5"/>
    <w:link w:val="a7"/>
    <w:uiPriority w:val="99"/>
    <w:semiHidden/>
    <w:unhideWhenUsed/>
    <w:rsid w:val="00D05676"/>
    <w:pPr>
      <w:spacing w:after="200"/>
      <w:ind w:firstLine="360"/>
    </w:pPr>
  </w:style>
  <w:style w:type="character" w:customStyle="1" w:styleId="a7">
    <w:name w:val="Красная строка Знак"/>
    <w:basedOn w:val="a6"/>
    <w:link w:val="a4"/>
    <w:uiPriority w:val="99"/>
    <w:semiHidden/>
    <w:rsid w:val="00D05676"/>
  </w:style>
  <w:style w:type="paragraph" w:styleId="2">
    <w:name w:val="Body Text 2"/>
    <w:basedOn w:val="a"/>
    <w:link w:val="20"/>
    <w:rsid w:val="004E6DBC"/>
    <w:pPr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E6DB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4E6DB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753</Words>
  <Characters>4295</Characters>
  <Application>Microsoft Office Word</Application>
  <DocSecurity>0</DocSecurity>
  <Lines>35</Lines>
  <Paragraphs>10</Paragraphs>
  <ScaleCrop>false</ScaleCrop>
  <Company>Microsoft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2015-03-06T16:22:00Z</dcterms:created>
  <dcterms:modified xsi:type="dcterms:W3CDTF">2015-03-06T16:23:00Z</dcterms:modified>
</cp:coreProperties>
</file>